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DF4E" w14:textId="69C9EF0F" w:rsidR="00011E79" w:rsidRDefault="00932B20" w:rsidP="000C1D15">
      <w:pPr>
        <w:jc w:val="center"/>
        <w:rPr>
          <w:rFonts w:ascii="Lucida Calligraphy" w:hAnsi="Lucida Calligraphy"/>
          <w:sz w:val="40"/>
          <w:szCs w:val="40"/>
        </w:rPr>
      </w:pPr>
      <w:r w:rsidRPr="00932B20">
        <w:rPr>
          <w:rFonts w:ascii="Lucida Calligraphy" w:hAnsi="Lucida Calligraphy"/>
          <w:sz w:val="40"/>
          <w:szCs w:val="40"/>
        </w:rPr>
        <w:t>Carry On Cuties</w:t>
      </w:r>
    </w:p>
    <w:p w14:paraId="0DF87E1E" w14:textId="1B82E7AC" w:rsidR="00932B20" w:rsidRDefault="00932B20" w:rsidP="000C1D15">
      <w:pPr>
        <w:jc w:val="center"/>
        <w:rPr>
          <w:rFonts w:asciiTheme="majorHAnsi" w:hAnsiTheme="majorHAnsi"/>
          <w:sz w:val="32"/>
          <w:szCs w:val="32"/>
        </w:rPr>
      </w:pPr>
      <w:r>
        <w:rPr>
          <w:rFonts w:asciiTheme="majorHAnsi" w:hAnsiTheme="majorHAnsi"/>
          <w:sz w:val="32"/>
          <w:szCs w:val="32"/>
        </w:rPr>
        <w:t>Privacy Policy</w:t>
      </w:r>
    </w:p>
    <w:p w14:paraId="0D2C07DB" w14:textId="77777777" w:rsidR="00932B20" w:rsidRPr="00932B20" w:rsidRDefault="00932B20" w:rsidP="00932B20">
      <w:pPr>
        <w:rPr>
          <w:rFonts w:asciiTheme="majorHAnsi" w:hAnsiTheme="majorHAnsi"/>
        </w:rPr>
      </w:pPr>
      <w:r w:rsidRPr="00932B20">
        <w:rPr>
          <w:rFonts w:asciiTheme="majorHAnsi" w:hAnsiTheme="majorHAnsi"/>
        </w:rPr>
        <w:t xml:space="preserve">At Carry </w:t>
      </w:r>
      <w:proofErr w:type="gramStart"/>
      <w:r w:rsidRPr="00932B20">
        <w:rPr>
          <w:rFonts w:asciiTheme="majorHAnsi" w:hAnsiTheme="majorHAnsi"/>
        </w:rPr>
        <w:t>On</w:t>
      </w:r>
      <w:proofErr w:type="gramEnd"/>
      <w:r w:rsidRPr="00932B20">
        <w:rPr>
          <w:rFonts w:asciiTheme="majorHAnsi" w:hAnsiTheme="majorHAnsi"/>
        </w:rPr>
        <w:t xml:space="preserve"> Cuties, your privacy is important to us. This Privacy Policy explains how information is handled when you interact with our brand through Amazon or related platforms.</w:t>
      </w:r>
    </w:p>
    <w:p w14:paraId="6D361CD9" w14:textId="77777777" w:rsidR="00932B20" w:rsidRPr="00932B20" w:rsidRDefault="00932B20" w:rsidP="00932B20">
      <w:pPr>
        <w:rPr>
          <w:rFonts w:asciiTheme="majorHAnsi" w:hAnsiTheme="majorHAnsi"/>
        </w:rPr>
      </w:pPr>
      <w:r w:rsidRPr="00932B20">
        <w:rPr>
          <w:rFonts w:asciiTheme="majorHAnsi" w:hAnsiTheme="majorHAnsi"/>
          <w:b/>
          <w:bCs/>
        </w:rPr>
        <w:t>Information We Collect</w:t>
      </w:r>
    </w:p>
    <w:p w14:paraId="4FFD9BD2" w14:textId="77777777" w:rsidR="00932B20" w:rsidRPr="00932B20" w:rsidRDefault="00932B20" w:rsidP="00932B20">
      <w:pPr>
        <w:rPr>
          <w:rFonts w:asciiTheme="majorHAnsi" w:hAnsiTheme="majorHAnsi"/>
        </w:rPr>
      </w:pPr>
      <w:r w:rsidRPr="00932B20">
        <w:rPr>
          <w:rFonts w:asciiTheme="majorHAnsi" w:hAnsiTheme="majorHAnsi"/>
        </w:rPr>
        <w:t>Carry On Cuties does not directly collect personal customer information through Amazon purchases. When you shop through Amazon, your transactions are processed securely by Amazon in accordance with Amazon’s Privacy Notice. We do not receive sensitive payment information such as credit card numbers or billing details.</w:t>
      </w:r>
    </w:p>
    <w:p w14:paraId="4F4FA0AE" w14:textId="77777777" w:rsidR="00932B20" w:rsidRPr="00932B20" w:rsidRDefault="00932B20" w:rsidP="00932B20">
      <w:pPr>
        <w:rPr>
          <w:rFonts w:asciiTheme="majorHAnsi" w:hAnsiTheme="majorHAnsi"/>
        </w:rPr>
      </w:pPr>
      <w:r w:rsidRPr="00932B20">
        <w:rPr>
          <w:rFonts w:asciiTheme="majorHAnsi" w:hAnsiTheme="majorHAnsi"/>
        </w:rPr>
        <w:t xml:space="preserve">If you choose to contact Carry </w:t>
      </w:r>
      <w:proofErr w:type="gramStart"/>
      <w:r w:rsidRPr="00932B20">
        <w:rPr>
          <w:rFonts w:asciiTheme="majorHAnsi" w:hAnsiTheme="majorHAnsi"/>
        </w:rPr>
        <w:t>On</w:t>
      </w:r>
      <w:proofErr w:type="gramEnd"/>
      <w:r w:rsidRPr="00932B20">
        <w:rPr>
          <w:rFonts w:asciiTheme="majorHAnsi" w:hAnsiTheme="majorHAnsi"/>
        </w:rPr>
        <w:t xml:space="preserve"> Cuties directly (for example, through email or social media), we may receive information you voluntarily provide such as your name and email address.</w:t>
      </w:r>
    </w:p>
    <w:p w14:paraId="3CD40170" w14:textId="77777777" w:rsidR="00932B20" w:rsidRPr="00932B20" w:rsidRDefault="00932B20" w:rsidP="00932B20">
      <w:pPr>
        <w:rPr>
          <w:rFonts w:asciiTheme="majorHAnsi" w:hAnsiTheme="majorHAnsi"/>
        </w:rPr>
      </w:pPr>
      <w:r w:rsidRPr="00932B20">
        <w:rPr>
          <w:rFonts w:asciiTheme="majorHAnsi" w:hAnsiTheme="majorHAnsi"/>
          <w:b/>
          <w:bCs/>
        </w:rPr>
        <w:t>How We Use Information</w:t>
      </w:r>
    </w:p>
    <w:p w14:paraId="2C47F171" w14:textId="77777777" w:rsidR="00932B20" w:rsidRPr="00932B20" w:rsidRDefault="00932B20" w:rsidP="00932B20">
      <w:pPr>
        <w:rPr>
          <w:rFonts w:asciiTheme="majorHAnsi" w:hAnsiTheme="majorHAnsi"/>
        </w:rPr>
      </w:pPr>
      <w:r w:rsidRPr="00932B20">
        <w:rPr>
          <w:rFonts w:asciiTheme="majorHAnsi" w:hAnsiTheme="majorHAnsi"/>
        </w:rPr>
        <w:t xml:space="preserve">Any information voluntarily shared with Carry </w:t>
      </w:r>
      <w:proofErr w:type="gramStart"/>
      <w:r w:rsidRPr="00932B20">
        <w:rPr>
          <w:rFonts w:asciiTheme="majorHAnsi" w:hAnsiTheme="majorHAnsi"/>
        </w:rPr>
        <w:t>On</w:t>
      </w:r>
      <w:proofErr w:type="gramEnd"/>
      <w:r w:rsidRPr="00932B20">
        <w:rPr>
          <w:rFonts w:asciiTheme="majorHAnsi" w:hAnsiTheme="majorHAnsi"/>
        </w:rPr>
        <w:t xml:space="preserve"> Cuties may be used only to:</w:t>
      </w:r>
    </w:p>
    <w:p w14:paraId="5F064807" w14:textId="77777777" w:rsidR="00932B20" w:rsidRPr="00932B20" w:rsidRDefault="00932B20" w:rsidP="00932B20">
      <w:pPr>
        <w:numPr>
          <w:ilvl w:val="0"/>
          <w:numId w:val="1"/>
        </w:numPr>
        <w:rPr>
          <w:rFonts w:asciiTheme="majorHAnsi" w:hAnsiTheme="majorHAnsi"/>
        </w:rPr>
      </w:pPr>
      <w:r w:rsidRPr="00932B20">
        <w:rPr>
          <w:rFonts w:asciiTheme="majorHAnsi" w:hAnsiTheme="majorHAnsi"/>
        </w:rPr>
        <w:t>Respond to customer questions or support requests</w:t>
      </w:r>
    </w:p>
    <w:p w14:paraId="0F06156E" w14:textId="77777777" w:rsidR="00932B20" w:rsidRPr="00932B20" w:rsidRDefault="00932B20" w:rsidP="00932B20">
      <w:pPr>
        <w:numPr>
          <w:ilvl w:val="0"/>
          <w:numId w:val="1"/>
        </w:numPr>
        <w:rPr>
          <w:rFonts w:asciiTheme="majorHAnsi" w:hAnsiTheme="majorHAnsi"/>
        </w:rPr>
      </w:pPr>
      <w:r w:rsidRPr="00932B20">
        <w:rPr>
          <w:rFonts w:asciiTheme="majorHAnsi" w:hAnsiTheme="majorHAnsi"/>
        </w:rPr>
        <w:t>Improve customer experience</w:t>
      </w:r>
    </w:p>
    <w:p w14:paraId="7770CB1D" w14:textId="77777777" w:rsidR="00932B20" w:rsidRPr="00932B20" w:rsidRDefault="00932B20" w:rsidP="00932B20">
      <w:pPr>
        <w:numPr>
          <w:ilvl w:val="0"/>
          <w:numId w:val="1"/>
        </w:numPr>
        <w:rPr>
          <w:rFonts w:asciiTheme="majorHAnsi" w:hAnsiTheme="majorHAnsi"/>
        </w:rPr>
      </w:pPr>
      <w:r w:rsidRPr="00932B20">
        <w:rPr>
          <w:rFonts w:asciiTheme="majorHAnsi" w:hAnsiTheme="majorHAnsi"/>
        </w:rPr>
        <w:t xml:space="preserve">Provide updates related to Carry </w:t>
      </w:r>
      <w:proofErr w:type="gramStart"/>
      <w:r w:rsidRPr="00932B20">
        <w:rPr>
          <w:rFonts w:asciiTheme="majorHAnsi" w:hAnsiTheme="majorHAnsi"/>
        </w:rPr>
        <w:t>On</w:t>
      </w:r>
      <w:proofErr w:type="gramEnd"/>
      <w:r w:rsidRPr="00932B20">
        <w:rPr>
          <w:rFonts w:asciiTheme="majorHAnsi" w:hAnsiTheme="majorHAnsi"/>
        </w:rPr>
        <w:t xml:space="preserve"> Cuties products or content (if requested)</w:t>
      </w:r>
    </w:p>
    <w:p w14:paraId="3D2D138B" w14:textId="77777777" w:rsidR="00932B20" w:rsidRPr="00932B20" w:rsidRDefault="00932B20" w:rsidP="00932B20">
      <w:pPr>
        <w:rPr>
          <w:rFonts w:asciiTheme="majorHAnsi" w:hAnsiTheme="majorHAnsi"/>
        </w:rPr>
      </w:pPr>
      <w:r w:rsidRPr="00932B20">
        <w:rPr>
          <w:rFonts w:asciiTheme="majorHAnsi" w:hAnsiTheme="majorHAnsi"/>
        </w:rPr>
        <w:t xml:space="preserve">We do not sell, rent, or share </w:t>
      </w:r>
      <w:proofErr w:type="gramStart"/>
      <w:r w:rsidRPr="00932B20">
        <w:rPr>
          <w:rFonts w:asciiTheme="majorHAnsi" w:hAnsiTheme="majorHAnsi"/>
        </w:rPr>
        <w:t>your</w:t>
      </w:r>
      <w:proofErr w:type="gramEnd"/>
      <w:r w:rsidRPr="00932B20">
        <w:rPr>
          <w:rFonts w:asciiTheme="majorHAnsi" w:hAnsiTheme="majorHAnsi"/>
        </w:rPr>
        <w:t xml:space="preserve"> personal information with third parties.</w:t>
      </w:r>
    </w:p>
    <w:p w14:paraId="055386A7" w14:textId="77777777" w:rsidR="00932B20" w:rsidRPr="00932B20" w:rsidRDefault="00932B20" w:rsidP="00932B20">
      <w:pPr>
        <w:rPr>
          <w:rFonts w:asciiTheme="majorHAnsi" w:hAnsiTheme="majorHAnsi"/>
        </w:rPr>
      </w:pPr>
      <w:r w:rsidRPr="00932B20">
        <w:rPr>
          <w:rFonts w:asciiTheme="majorHAnsi" w:hAnsiTheme="majorHAnsi"/>
          <w:b/>
          <w:bCs/>
        </w:rPr>
        <w:t>Amazon Platform Purchases</w:t>
      </w:r>
    </w:p>
    <w:p w14:paraId="70616F42" w14:textId="77777777" w:rsidR="00932B20" w:rsidRPr="00932B20" w:rsidRDefault="00932B20" w:rsidP="00932B20">
      <w:pPr>
        <w:rPr>
          <w:rFonts w:asciiTheme="majorHAnsi" w:hAnsiTheme="majorHAnsi"/>
        </w:rPr>
      </w:pPr>
      <w:r w:rsidRPr="00932B20">
        <w:rPr>
          <w:rFonts w:asciiTheme="majorHAnsi" w:hAnsiTheme="majorHAnsi"/>
        </w:rPr>
        <w:t>All purchases made through Amazon are subject to Amazon’s own privacy and data protection policies. Please review Amazon’s Privacy Notice for details about how your purchase information is processed and protected by Amazon.</w:t>
      </w:r>
    </w:p>
    <w:p w14:paraId="64F638D3" w14:textId="77777777" w:rsidR="00932B20" w:rsidRPr="00932B20" w:rsidRDefault="00932B20" w:rsidP="00932B20">
      <w:pPr>
        <w:rPr>
          <w:rFonts w:asciiTheme="majorHAnsi" w:hAnsiTheme="majorHAnsi"/>
        </w:rPr>
      </w:pPr>
      <w:r w:rsidRPr="00932B20">
        <w:rPr>
          <w:rFonts w:asciiTheme="majorHAnsi" w:hAnsiTheme="majorHAnsi"/>
          <w:b/>
          <w:bCs/>
        </w:rPr>
        <w:t>Third-Party Links</w:t>
      </w:r>
    </w:p>
    <w:p w14:paraId="54EEEE9D" w14:textId="77777777" w:rsidR="00932B20" w:rsidRPr="00932B20" w:rsidRDefault="00932B20" w:rsidP="00932B20">
      <w:pPr>
        <w:rPr>
          <w:rFonts w:asciiTheme="majorHAnsi" w:hAnsiTheme="majorHAnsi"/>
        </w:rPr>
      </w:pPr>
      <w:r w:rsidRPr="00932B20">
        <w:rPr>
          <w:rFonts w:asciiTheme="majorHAnsi" w:hAnsiTheme="majorHAnsi"/>
        </w:rPr>
        <w:t>Carry On Cuties content or storefronts may occasionally reference third-party products, tools, or websites. We are not responsible for the privacy practices of those external sites.</w:t>
      </w:r>
    </w:p>
    <w:p w14:paraId="6D44CF74" w14:textId="77777777" w:rsidR="00932B20" w:rsidRPr="00932B20" w:rsidRDefault="00932B20" w:rsidP="00932B20">
      <w:pPr>
        <w:rPr>
          <w:rFonts w:asciiTheme="majorHAnsi" w:hAnsiTheme="majorHAnsi"/>
        </w:rPr>
      </w:pPr>
      <w:r w:rsidRPr="00932B20">
        <w:rPr>
          <w:rFonts w:asciiTheme="majorHAnsi" w:hAnsiTheme="majorHAnsi"/>
          <w:b/>
          <w:bCs/>
        </w:rPr>
        <w:t>Data Security</w:t>
      </w:r>
    </w:p>
    <w:p w14:paraId="03D78DDB" w14:textId="77777777" w:rsidR="00932B20" w:rsidRPr="00932B20" w:rsidRDefault="00932B20" w:rsidP="00932B20">
      <w:pPr>
        <w:rPr>
          <w:rFonts w:asciiTheme="majorHAnsi" w:hAnsiTheme="majorHAnsi"/>
        </w:rPr>
      </w:pPr>
      <w:r w:rsidRPr="00932B20">
        <w:rPr>
          <w:rFonts w:asciiTheme="majorHAnsi" w:hAnsiTheme="majorHAnsi"/>
        </w:rPr>
        <w:t>Carry On Cuties takes reasonable steps to protect any voluntarily provided information from unauthorized access or disclosure.</w:t>
      </w:r>
    </w:p>
    <w:p w14:paraId="7F69AFA5" w14:textId="77777777" w:rsidR="00932B20" w:rsidRPr="00932B20" w:rsidRDefault="00932B20" w:rsidP="00932B20">
      <w:pPr>
        <w:rPr>
          <w:rFonts w:asciiTheme="majorHAnsi" w:hAnsiTheme="majorHAnsi"/>
        </w:rPr>
      </w:pPr>
      <w:r w:rsidRPr="00932B20">
        <w:rPr>
          <w:rFonts w:asciiTheme="majorHAnsi" w:hAnsiTheme="majorHAnsi"/>
          <w:b/>
          <w:bCs/>
        </w:rPr>
        <w:t>Children’s Privacy</w:t>
      </w:r>
    </w:p>
    <w:p w14:paraId="148449C6" w14:textId="77777777" w:rsidR="00932B20" w:rsidRPr="00932B20" w:rsidRDefault="00932B20" w:rsidP="00932B20">
      <w:pPr>
        <w:rPr>
          <w:rFonts w:asciiTheme="majorHAnsi" w:hAnsiTheme="majorHAnsi"/>
        </w:rPr>
      </w:pPr>
      <w:r w:rsidRPr="00932B20">
        <w:rPr>
          <w:rFonts w:asciiTheme="majorHAnsi" w:hAnsiTheme="majorHAnsi"/>
        </w:rPr>
        <w:t>Carry On Cuties does not knowingly collect personal information from children under the age of 13.</w:t>
      </w:r>
    </w:p>
    <w:p w14:paraId="320EFC15" w14:textId="77777777" w:rsidR="00932B20" w:rsidRPr="00932B20" w:rsidRDefault="00932B20" w:rsidP="00932B20">
      <w:pPr>
        <w:rPr>
          <w:rFonts w:asciiTheme="majorHAnsi" w:hAnsiTheme="majorHAnsi"/>
        </w:rPr>
      </w:pPr>
      <w:r w:rsidRPr="00932B20">
        <w:rPr>
          <w:rFonts w:asciiTheme="majorHAnsi" w:hAnsiTheme="majorHAnsi"/>
          <w:b/>
          <w:bCs/>
        </w:rPr>
        <w:lastRenderedPageBreak/>
        <w:t>Policy Updates</w:t>
      </w:r>
    </w:p>
    <w:p w14:paraId="03E99297" w14:textId="77777777" w:rsidR="00932B20" w:rsidRPr="00932B20" w:rsidRDefault="00932B20" w:rsidP="00932B20">
      <w:pPr>
        <w:rPr>
          <w:rFonts w:asciiTheme="majorHAnsi" w:hAnsiTheme="majorHAnsi"/>
        </w:rPr>
      </w:pPr>
      <w:r w:rsidRPr="00932B20">
        <w:rPr>
          <w:rFonts w:asciiTheme="majorHAnsi" w:hAnsiTheme="majorHAnsi"/>
        </w:rPr>
        <w:t>This Privacy Policy may be updated periodically to reflect changes in business practices or legal requirements. Updates will be posted with a revised effective date.</w:t>
      </w:r>
    </w:p>
    <w:p w14:paraId="32A95FFB" w14:textId="77777777" w:rsidR="00932B20" w:rsidRPr="00932B20" w:rsidRDefault="00932B20" w:rsidP="00932B20">
      <w:pPr>
        <w:rPr>
          <w:rFonts w:asciiTheme="majorHAnsi" w:hAnsiTheme="majorHAnsi"/>
        </w:rPr>
      </w:pPr>
      <w:r w:rsidRPr="00932B20">
        <w:rPr>
          <w:rFonts w:asciiTheme="majorHAnsi" w:hAnsiTheme="majorHAnsi"/>
          <w:b/>
          <w:bCs/>
        </w:rPr>
        <w:t>Contact</w:t>
      </w:r>
    </w:p>
    <w:p w14:paraId="26D3F1B5" w14:textId="77777777" w:rsidR="00932B20" w:rsidRPr="00932B20" w:rsidRDefault="00932B20" w:rsidP="00932B20">
      <w:pPr>
        <w:rPr>
          <w:rFonts w:asciiTheme="majorHAnsi" w:hAnsiTheme="majorHAnsi"/>
        </w:rPr>
      </w:pPr>
      <w:r w:rsidRPr="00932B20">
        <w:rPr>
          <w:rFonts w:asciiTheme="majorHAnsi" w:hAnsiTheme="majorHAnsi"/>
        </w:rPr>
        <w:t>If you have questions about this Privacy Policy, you may contact:</w:t>
      </w:r>
    </w:p>
    <w:p w14:paraId="2BEC7835" w14:textId="77777777" w:rsidR="00932B20" w:rsidRPr="00932B20" w:rsidRDefault="00932B20" w:rsidP="00932B20">
      <w:pPr>
        <w:rPr>
          <w:rFonts w:asciiTheme="majorHAnsi" w:hAnsiTheme="majorHAnsi"/>
        </w:rPr>
      </w:pPr>
      <w:r w:rsidRPr="00932B20">
        <w:rPr>
          <w:rFonts w:asciiTheme="majorHAnsi" w:hAnsiTheme="majorHAnsi"/>
        </w:rPr>
        <w:t>Carry On Cuties</w:t>
      </w:r>
      <w:r w:rsidRPr="00932B20">
        <w:rPr>
          <w:rFonts w:asciiTheme="majorHAnsi" w:hAnsiTheme="majorHAnsi"/>
        </w:rPr>
        <w:br/>
        <w:t xml:space="preserve">Email: </w:t>
      </w:r>
      <w:hyperlink r:id="rId5" w:history="1">
        <w:r w:rsidRPr="00932B20">
          <w:rPr>
            <w:rStyle w:val="Hyperlink"/>
            <w:rFonts w:asciiTheme="majorHAnsi" w:hAnsiTheme="majorHAnsi"/>
          </w:rPr>
          <w:t>carryoncuties@gmail.com</w:t>
        </w:r>
      </w:hyperlink>
    </w:p>
    <w:p w14:paraId="47F22654" w14:textId="77777777" w:rsidR="00932B20" w:rsidRPr="00932B20" w:rsidRDefault="00932B20" w:rsidP="00932B20">
      <w:pPr>
        <w:rPr>
          <w:rFonts w:asciiTheme="majorHAnsi" w:hAnsiTheme="majorHAnsi"/>
        </w:rPr>
      </w:pPr>
    </w:p>
    <w:sectPr w:rsidR="00932B20" w:rsidRPr="00932B20" w:rsidSect="00932B2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C7A9C"/>
    <w:multiLevelType w:val="multilevel"/>
    <w:tmpl w:val="08B6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12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15"/>
    <w:rsid w:val="00011E79"/>
    <w:rsid w:val="00040AF5"/>
    <w:rsid w:val="000C1D15"/>
    <w:rsid w:val="005D2DB4"/>
    <w:rsid w:val="00932B20"/>
    <w:rsid w:val="009E5FCC"/>
    <w:rsid w:val="00CE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FA5B"/>
  <w15:chartTrackingRefBased/>
  <w15:docId w15:val="{A1F69C00-4954-4350-99AF-5A6A77F8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D15"/>
    <w:rPr>
      <w:rFonts w:eastAsiaTheme="majorEastAsia" w:cstheme="majorBidi"/>
      <w:color w:val="272727" w:themeColor="text1" w:themeTint="D8"/>
    </w:rPr>
  </w:style>
  <w:style w:type="paragraph" w:styleId="Title">
    <w:name w:val="Title"/>
    <w:basedOn w:val="Normal"/>
    <w:next w:val="Normal"/>
    <w:link w:val="TitleChar"/>
    <w:uiPriority w:val="10"/>
    <w:qFormat/>
    <w:rsid w:val="000C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D15"/>
    <w:pPr>
      <w:spacing w:before="160"/>
      <w:jc w:val="center"/>
    </w:pPr>
    <w:rPr>
      <w:i/>
      <w:iCs/>
      <w:color w:val="404040" w:themeColor="text1" w:themeTint="BF"/>
    </w:rPr>
  </w:style>
  <w:style w:type="character" w:customStyle="1" w:styleId="QuoteChar">
    <w:name w:val="Quote Char"/>
    <w:basedOn w:val="DefaultParagraphFont"/>
    <w:link w:val="Quote"/>
    <w:uiPriority w:val="29"/>
    <w:rsid w:val="000C1D15"/>
    <w:rPr>
      <w:i/>
      <w:iCs/>
      <w:color w:val="404040" w:themeColor="text1" w:themeTint="BF"/>
    </w:rPr>
  </w:style>
  <w:style w:type="paragraph" w:styleId="ListParagraph">
    <w:name w:val="List Paragraph"/>
    <w:basedOn w:val="Normal"/>
    <w:uiPriority w:val="34"/>
    <w:qFormat/>
    <w:rsid w:val="000C1D15"/>
    <w:pPr>
      <w:ind w:left="720"/>
      <w:contextualSpacing/>
    </w:pPr>
  </w:style>
  <w:style w:type="character" w:styleId="IntenseEmphasis">
    <w:name w:val="Intense Emphasis"/>
    <w:basedOn w:val="DefaultParagraphFont"/>
    <w:uiPriority w:val="21"/>
    <w:qFormat/>
    <w:rsid w:val="000C1D15"/>
    <w:rPr>
      <w:i/>
      <w:iCs/>
      <w:color w:val="0F4761" w:themeColor="accent1" w:themeShade="BF"/>
    </w:rPr>
  </w:style>
  <w:style w:type="paragraph" w:styleId="IntenseQuote">
    <w:name w:val="Intense Quote"/>
    <w:basedOn w:val="Normal"/>
    <w:next w:val="Normal"/>
    <w:link w:val="IntenseQuoteChar"/>
    <w:uiPriority w:val="30"/>
    <w:qFormat/>
    <w:rsid w:val="000C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D15"/>
    <w:rPr>
      <w:i/>
      <w:iCs/>
      <w:color w:val="0F4761" w:themeColor="accent1" w:themeShade="BF"/>
    </w:rPr>
  </w:style>
  <w:style w:type="character" w:styleId="IntenseReference">
    <w:name w:val="Intense Reference"/>
    <w:basedOn w:val="DefaultParagraphFont"/>
    <w:uiPriority w:val="32"/>
    <w:qFormat/>
    <w:rsid w:val="000C1D15"/>
    <w:rPr>
      <w:b/>
      <w:bCs/>
      <w:smallCaps/>
      <w:color w:val="0F4761" w:themeColor="accent1" w:themeShade="BF"/>
      <w:spacing w:val="5"/>
    </w:rPr>
  </w:style>
  <w:style w:type="character" w:styleId="Hyperlink">
    <w:name w:val="Hyperlink"/>
    <w:basedOn w:val="DefaultParagraphFont"/>
    <w:uiPriority w:val="99"/>
    <w:unhideWhenUsed/>
    <w:rsid w:val="00932B20"/>
    <w:rPr>
      <w:color w:val="467886" w:themeColor="hyperlink"/>
      <w:u w:val="single"/>
    </w:rPr>
  </w:style>
  <w:style w:type="character" w:styleId="UnresolvedMention">
    <w:name w:val="Unresolved Mention"/>
    <w:basedOn w:val="DefaultParagraphFont"/>
    <w:uiPriority w:val="99"/>
    <w:semiHidden/>
    <w:unhideWhenUsed/>
    <w:rsid w:val="00932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ryoncuti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Spitzer Johnson, Tam</dc:creator>
  <cp:keywords/>
  <dc:description/>
  <cp:lastModifiedBy>Spitzer Johnson, Tam</cp:lastModifiedBy>
  <cp:revision>1</cp:revision>
  <dcterms:created xsi:type="dcterms:W3CDTF">2026-04-01T10:41:00Z</dcterms:created>
  <dcterms:modified xsi:type="dcterms:W3CDTF">2026-04-01T11:28:00Z</dcterms:modified>
</cp:coreProperties>
</file>